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4" w:rsidRPr="00D27EE6" w:rsidRDefault="00FA0184" w:rsidP="00FA0184">
      <w:pPr>
        <w:spacing w:after="120"/>
        <w:ind w:left="567" w:right="-142" w:hanging="567"/>
        <w:rPr>
          <w:rFonts w:cs="Arial"/>
          <w:sz w:val="20"/>
          <w:szCs w:val="20"/>
        </w:rPr>
      </w:pPr>
      <w:r w:rsidRPr="00D27EE6">
        <w:rPr>
          <w:rFonts w:cs="Arial"/>
          <w:sz w:val="20"/>
          <w:szCs w:val="20"/>
        </w:rPr>
        <w:t xml:space="preserve"> (Anschrift)</w:t>
      </w:r>
    </w:p>
    <w:p w:rsidR="00FA0184" w:rsidRPr="00A223C2" w:rsidRDefault="00FA0184" w:rsidP="00FA0184">
      <w:pPr>
        <w:ind w:left="567" w:right="-142" w:hanging="567"/>
        <w:rPr>
          <w:rFonts w:cs="Arial"/>
          <w:szCs w:val="24"/>
        </w:rPr>
      </w:pPr>
      <w:r w:rsidRPr="00A223C2">
        <w:rPr>
          <w:rFonts w:cs="Arial"/>
          <w:szCs w:val="24"/>
        </w:rPr>
        <w:t>VDE Prüf- und Zertifizierungsinstitut GmbH</w:t>
      </w:r>
    </w:p>
    <w:p w:rsidR="00FA0184" w:rsidRPr="00520507" w:rsidRDefault="00FA0184" w:rsidP="00FA0184">
      <w:pPr>
        <w:ind w:left="567" w:right="-142" w:hanging="567"/>
        <w:rPr>
          <w:rFonts w:cs="Arial"/>
          <w:szCs w:val="24"/>
        </w:rPr>
      </w:pPr>
      <w:r w:rsidRPr="00520507">
        <w:rPr>
          <w:rFonts w:eastAsia="Times New Roman"/>
          <w:szCs w:val="24"/>
        </w:rPr>
        <w:t>Abteilung IC, Geschäftsstelle AuS</w:t>
      </w:r>
    </w:p>
    <w:p w:rsidR="00FA0184" w:rsidRPr="00F504AA" w:rsidRDefault="00FA0184" w:rsidP="00FA0184">
      <w:pPr>
        <w:ind w:left="567" w:right="-142" w:hanging="567"/>
        <w:rPr>
          <w:rFonts w:cs="Arial"/>
          <w:szCs w:val="24"/>
        </w:rPr>
      </w:pPr>
      <w:proofErr w:type="spellStart"/>
      <w:r w:rsidRPr="00F504AA">
        <w:rPr>
          <w:rFonts w:cs="Arial"/>
          <w:szCs w:val="24"/>
        </w:rPr>
        <w:t>Merianstr</w:t>
      </w:r>
      <w:proofErr w:type="spellEnd"/>
      <w:r w:rsidRPr="00F504AA">
        <w:rPr>
          <w:rFonts w:cs="Arial"/>
          <w:szCs w:val="24"/>
        </w:rPr>
        <w:t>. 28</w:t>
      </w:r>
    </w:p>
    <w:p w:rsidR="00FA0184" w:rsidRPr="00F504AA" w:rsidRDefault="00FA0184" w:rsidP="00FA0184">
      <w:pPr>
        <w:spacing w:after="120"/>
        <w:ind w:left="567" w:right="-142" w:hanging="567"/>
        <w:rPr>
          <w:rFonts w:cs="Arial"/>
          <w:szCs w:val="24"/>
        </w:rPr>
      </w:pPr>
      <w:r w:rsidRPr="00F504AA">
        <w:rPr>
          <w:rFonts w:cs="Arial"/>
          <w:szCs w:val="24"/>
        </w:rPr>
        <w:t>63069 Offenbach</w:t>
      </w:r>
    </w:p>
    <w:p w:rsidR="00FA0184" w:rsidRDefault="00FA0184" w:rsidP="00FA0184">
      <w:pPr>
        <w:rPr>
          <w:b/>
          <w:sz w:val="28"/>
          <w:szCs w:val="28"/>
        </w:rPr>
      </w:pPr>
    </w:p>
    <w:p w:rsidR="00FA0184" w:rsidRPr="00C61FEF" w:rsidRDefault="00FA0184" w:rsidP="00FA0184">
      <w:pPr>
        <w:rPr>
          <w:b/>
          <w:sz w:val="28"/>
          <w:szCs w:val="28"/>
        </w:rPr>
      </w:pPr>
      <w:r w:rsidRPr="00C61FEF">
        <w:rPr>
          <w:b/>
          <w:sz w:val="28"/>
          <w:szCs w:val="28"/>
        </w:rPr>
        <w:t>Antrag</w:t>
      </w:r>
    </w:p>
    <w:p w:rsidR="00FA0184" w:rsidRDefault="00FA0184" w:rsidP="00FA0184">
      <w:pPr>
        <w:ind w:left="1418" w:hanging="1418"/>
        <w:rPr>
          <w:szCs w:val="24"/>
        </w:rPr>
      </w:pPr>
      <w:r w:rsidRPr="00A03D18">
        <w:rPr>
          <w:szCs w:val="24"/>
        </w:rPr>
        <w:t>auf Erteilung des „Gütezeichens AuS für AuS-Ausbildungsstätten“</w:t>
      </w:r>
    </w:p>
    <w:p w:rsidR="00FA0184" w:rsidRDefault="00FA0184" w:rsidP="00FA0184">
      <w:pPr>
        <w:spacing w:after="120"/>
        <w:ind w:left="1418" w:hanging="1418"/>
        <w:rPr>
          <w:szCs w:val="24"/>
        </w:rPr>
      </w:pPr>
    </w:p>
    <w:p w:rsidR="00FA0184" w:rsidRDefault="00FA0184" w:rsidP="00FA0184">
      <w:pPr>
        <w:spacing w:after="120"/>
        <w:rPr>
          <w:szCs w:val="24"/>
        </w:rPr>
      </w:pPr>
      <w:r>
        <w:rPr>
          <w:szCs w:val="24"/>
        </w:rPr>
        <w:t>Der Unterzeichner / das unterzeichnende Unternehmen beantragt hiermit beim</w:t>
      </w:r>
    </w:p>
    <w:p w:rsidR="00FA0184" w:rsidRDefault="00FA0184" w:rsidP="00FA0184">
      <w:r>
        <w:tab/>
      </w:r>
      <w:r w:rsidRPr="00F33D93">
        <w:t>VDE Verband der Elektrotechnik</w:t>
      </w:r>
      <w:r w:rsidRPr="00F33D93">
        <w:tab/>
        <w:t>Elektronik Informationstechnik e. V.</w:t>
      </w:r>
      <w:r w:rsidRPr="00F33D93">
        <w:tab/>
      </w:r>
      <w:r w:rsidRPr="00F33D93">
        <w:tab/>
        <w:t xml:space="preserve">Energietechnische Gesellschaft (ETG)  </w:t>
      </w:r>
    </w:p>
    <w:p w:rsidR="00FA0184" w:rsidRDefault="00FA0184" w:rsidP="00FA0184">
      <w:r>
        <w:tab/>
      </w:r>
      <w:r w:rsidRPr="00F33D93">
        <w:t>F</w:t>
      </w:r>
      <w:r>
        <w:t>achausschuss</w:t>
      </w:r>
      <w:r w:rsidRPr="00F33D93">
        <w:t xml:space="preserve"> V2.2 Arbeiten unter Spannung</w:t>
      </w:r>
    </w:p>
    <w:p w:rsidR="00FA0184" w:rsidRDefault="00FA0184" w:rsidP="00FA0184">
      <w:pPr>
        <w:spacing w:after="120"/>
      </w:pPr>
      <w:r>
        <w:tab/>
      </w:r>
      <w:r w:rsidRPr="00C61FEF">
        <w:t>Güteausschuss AuS</w:t>
      </w:r>
    </w:p>
    <w:p w:rsidR="00FA0184" w:rsidRDefault="00FA0184" w:rsidP="00FA0184">
      <w:pPr>
        <w:spacing w:after="120"/>
      </w:pPr>
      <w:r>
        <w:t>und bei der</w:t>
      </w:r>
    </w:p>
    <w:p w:rsidR="00FA0184" w:rsidRDefault="00FA0184" w:rsidP="00FA0184">
      <w:r>
        <w:tab/>
        <w:t xml:space="preserve">BG ETEM Berufsgenossenschaft Energie Textil </w:t>
      </w:r>
      <w:proofErr w:type="spellStart"/>
      <w:r>
        <w:t>Elektro</w:t>
      </w:r>
      <w:proofErr w:type="spellEnd"/>
      <w:r>
        <w:t xml:space="preserve"> Medienerzeugnisse </w:t>
      </w:r>
    </w:p>
    <w:p w:rsidR="00FA0184" w:rsidRDefault="00FA0184" w:rsidP="00FA0184"/>
    <w:p w:rsidR="00FA0184" w:rsidRDefault="00FA0184" w:rsidP="00FA0184">
      <w:pPr>
        <w:rPr>
          <w:szCs w:val="24"/>
        </w:rPr>
      </w:pPr>
      <w:r>
        <w:t xml:space="preserve">die Erteilung des "Gütezeichens AuS für AuS-Ausbildungsstätten“. </w:t>
      </w:r>
    </w:p>
    <w:p w:rsidR="00FA0184" w:rsidRDefault="00FA0184" w:rsidP="00FA0184">
      <w:pPr>
        <w:rPr>
          <w:szCs w:val="24"/>
        </w:rPr>
      </w:pPr>
    </w:p>
    <w:p w:rsidR="00FA0184" w:rsidRDefault="00FA0184" w:rsidP="00FA0184">
      <w:pPr>
        <w:rPr>
          <w:szCs w:val="24"/>
        </w:rPr>
      </w:pPr>
      <w:r>
        <w:rPr>
          <w:szCs w:val="24"/>
        </w:rPr>
        <w:t>Der Unterzeichner bestätigt, dass er</w:t>
      </w:r>
    </w:p>
    <w:p w:rsidR="00FA0184" w:rsidRDefault="00FA0184" w:rsidP="00FA0184">
      <w:pPr>
        <w:ind w:left="709" w:hanging="709"/>
      </w:pPr>
      <w:r>
        <w:rPr>
          <w:rFonts w:ascii="Times New Roman" w:hAnsi="Times New Roman"/>
          <w:szCs w:val="24"/>
        </w:rPr>
        <w:t>●</w:t>
      </w:r>
      <w:r>
        <w:rPr>
          <w:szCs w:val="24"/>
        </w:rPr>
        <w:tab/>
      </w:r>
      <w:r w:rsidRPr="00C61FEF">
        <w:rPr>
          <w:szCs w:val="24"/>
        </w:rPr>
        <w:t xml:space="preserve">die Güte- und Prüfbestimmungen </w:t>
      </w:r>
      <w:r w:rsidRPr="00C61FEF">
        <w:t>für die Erteilung des "Gütezeichens AuS für AuS-Ausbildungsstätten“</w:t>
      </w:r>
      <w:r>
        <w:t xml:space="preserve"> und</w:t>
      </w:r>
    </w:p>
    <w:p w:rsidR="00FA0184" w:rsidRDefault="00FA0184" w:rsidP="00FA0184">
      <w:pPr>
        <w:ind w:left="705" w:hanging="705"/>
      </w:pPr>
      <w:r w:rsidRPr="00870E04">
        <w:rPr>
          <w:rFonts w:ascii="Times New Roman" w:hAnsi="Times New Roman"/>
          <w:szCs w:val="24"/>
        </w:rPr>
        <w:t>●</w:t>
      </w:r>
      <w:r w:rsidRPr="00870E04">
        <w:rPr>
          <w:szCs w:val="24"/>
        </w:rPr>
        <w:tab/>
        <w:t>die</w:t>
      </w:r>
      <w:r w:rsidRPr="00C61FEF">
        <w:t xml:space="preserve"> Durchführungsbestimmungen für die Erteilung des „Gütezeichens AuS für AuS-Ausbildungsstätten“</w:t>
      </w:r>
    </w:p>
    <w:p w:rsidR="00FA0184" w:rsidRDefault="00FA0184" w:rsidP="00FA0184">
      <w:r>
        <w:t>zur Kenntnis genommen hat und akzeptiert.</w:t>
      </w:r>
    </w:p>
    <w:p w:rsidR="00FA0184" w:rsidRDefault="00FA0184" w:rsidP="00FA0184">
      <w:pPr>
        <w:rPr>
          <w:szCs w:val="24"/>
        </w:rPr>
      </w:pPr>
      <w:r>
        <w:rPr>
          <w:szCs w:val="24"/>
        </w:rPr>
        <w:t>Der Unterzeichner verpflichtet sich</w:t>
      </w:r>
    </w:p>
    <w:p w:rsidR="00FA0184" w:rsidRDefault="00FA0184" w:rsidP="00FA0184">
      <w:pPr>
        <w:ind w:left="705" w:hanging="705"/>
        <w:rPr>
          <w:szCs w:val="24"/>
        </w:rPr>
      </w:pPr>
      <w:r>
        <w:rPr>
          <w:rFonts w:ascii="Times New Roman" w:hAnsi="Times New Roman"/>
          <w:szCs w:val="24"/>
        </w:rPr>
        <w:t>●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6945D5">
        <w:rPr>
          <w:szCs w:val="24"/>
        </w:rPr>
        <w:t>zur Qualitätssicherung der AuS-Ausbildung auf der Basis d</w:t>
      </w:r>
      <w:r>
        <w:rPr>
          <w:szCs w:val="24"/>
        </w:rPr>
        <w:t>er</w:t>
      </w:r>
      <w:r w:rsidRPr="006945D5">
        <w:rPr>
          <w:szCs w:val="24"/>
        </w:rPr>
        <w:t xml:space="preserve"> Güte- und Prü</w:t>
      </w:r>
      <w:r w:rsidRPr="006945D5">
        <w:rPr>
          <w:szCs w:val="24"/>
        </w:rPr>
        <w:t>f</w:t>
      </w:r>
      <w:r w:rsidRPr="006945D5">
        <w:rPr>
          <w:szCs w:val="24"/>
        </w:rPr>
        <w:t>bestimmungen</w:t>
      </w:r>
      <w:r>
        <w:rPr>
          <w:szCs w:val="24"/>
        </w:rPr>
        <w:t xml:space="preserve"> </w:t>
      </w:r>
    </w:p>
    <w:p w:rsidR="00FA0184" w:rsidRDefault="00FA0184" w:rsidP="00FA0184">
      <w:pPr>
        <w:ind w:firstLine="709"/>
      </w:pPr>
      <w:r>
        <w:rPr>
          <w:szCs w:val="24"/>
        </w:rPr>
        <w:t xml:space="preserve">und </w:t>
      </w:r>
    </w:p>
    <w:p w:rsidR="00FA0184" w:rsidRDefault="00FA0184" w:rsidP="00FA0184">
      <w:pPr>
        <w:tabs>
          <w:tab w:val="left" w:pos="709"/>
        </w:tabs>
        <w:rPr>
          <w:szCs w:val="24"/>
        </w:rPr>
      </w:pPr>
      <w:r w:rsidRPr="00AC56A8">
        <w:rPr>
          <w:rFonts w:ascii="Times New Roman" w:hAnsi="Times New Roman"/>
          <w:szCs w:val="24"/>
        </w:rPr>
        <w:t>●</w:t>
      </w:r>
      <w:r w:rsidRPr="00AC56A8">
        <w:rPr>
          <w:szCs w:val="24"/>
        </w:rPr>
        <w:t xml:space="preserve"> </w:t>
      </w:r>
      <w:r w:rsidRPr="00AC56A8">
        <w:rPr>
          <w:szCs w:val="24"/>
        </w:rPr>
        <w:tab/>
        <w:t>zur Übernahme der Kosten der Zertifizierung.</w:t>
      </w:r>
    </w:p>
    <w:p w:rsidR="00FA0184" w:rsidRDefault="00FA0184" w:rsidP="00FA0184"/>
    <w:p w:rsidR="00FA0184" w:rsidRDefault="00FA0184" w:rsidP="00FA0184">
      <w:r>
        <w:t>Name und Anschrift der AuS-Ausbildungsstätte</w:t>
      </w:r>
    </w:p>
    <w:p w:rsidR="00FA0184" w:rsidRDefault="00FA0184" w:rsidP="00FA0184"/>
    <w:p w:rsidR="00FA0184" w:rsidRDefault="00FA0184" w:rsidP="00FA0184">
      <w:pPr>
        <w:tabs>
          <w:tab w:val="left" w:pos="567"/>
        </w:tabs>
        <w:spacing w:after="120"/>
      </w:pPr>
      <w:r>
        <w:t>Unternehmen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463633">
        <w:t> </w:t>
      </w:r>
      <w:r w:rsidR="00463633">
        <w:t> </w:t>
      </w:r>
      <w:r w:rsidR="00463633">
        <w:t> </w:t>
      </w:r>
      <w:r w:rsidR="00463633">
        <w:t> </w:t>
      </w:r>
      <w:r w:rsidR="00463633">
        <w:t> </w:t>
      </w:r>
      <w:r>
        <w:fldChar w:fldCharType="end"/>
      </w:r>
      <w:bookmarkEnd w:id="0"/>
      <w:r>
        <w:tab/>
      </w:r>
    </w:p>
    <w:p w:rsidR="00FA0184" w:rsidRDefault="00FA0184" w:rsidP="00FA0184">
      <w:pPr>
        <w:tabs>
          <w:tab w:val="left" w:pos="567"/>
        </w:tabs>
        <w:spacing w:after="120"/>
      </w:pPr>
      <w:r>
        <w:t>Abteilung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FA0184" w:rsidRDefault="00FA0184" w:rsidP="00FA0184">
      <w:pPr>
        <w:tabs>
          <w:tab w:val="left" w:pos="567"/>
        </w:tabs>
        <w:spacing w:after="120"/>
      </w:pPr>
      <w:r>
        <w:t>Anschrift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FA0184" w:rsidRDefault="00FA0184" w:rsidP="00FA0184">
      <w:pPr>
        <w:tabs>
          <w:tab w:val="left" w:pos="567"/>
        </w:tabs>
        <w:spacing w:after="120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FA0184" w:rsidRDefault="00FA0184" w:rsidP="00FA0184">
      <w:pPr>
        <w:tabs>
          <w:tab w:val="left" w:pos="567"/>
        </w:tabs>
        <w:spacing w:after="120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FA0184" w:rsidRDefault="00FA0184" w:rsidP="00FA0184">
      <w:pPr>
        <w:tabs>
          <w:tab w:val="left" w:pos="4111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  <w:t>………………………………………………</w:t>
      </w:r>
    </w:p>
    <w:p w:rsidR="0063584A" w:rsidRPr="00D14C97" w:rsidRDefault="00FA0184" w:rsidP="00D14C97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Unterschrift, Stempel des Unternehmens</w:t>
      </w:r>
    </w:p>
    <w:sectPr w:rsidR="0063584A" w:rsidRPr="00D14C97" w:rsidSect="003B6C0D">
      <w:headerReference w:type="default" r:id="rId7"/>
      <w:footerReference w:type="default" r:id="rId8"/>
      <w:pgSz w:w="11906" w:h="16838"/>
      <w:pgMar w:top="993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01" w:rsidRDefault="00387E01" w:rsidP="00C6228C">
      <w:r>
        <w:separator/>
      </w:r>
    </w:p>
  </w:endnote>
  <w:endnote w:type="continuationSeparator" w:id="0">
    <w:p w:rsidR="00387E01" w:rsidRDefault="00387E01" w:rsidP="00C6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D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42"/>
      <w:gridCol w:w="5580"/>
      <w:gridCol w:w="2642"/>
      <w:gridCol w:w="850"/>
      <w:gridCol w:w="567"/>
    </w:tblGrid>
    <w:tr w:rsidR="005D3400" w:rsidTr="00136B79">
      <w:trPr>
        <w:gridBefore w:val="1"/>
        <w:wBefore w:w="142" w:type="dxa"/>
      </w:trPr>
      <w:tc>
        <w:tcPr>
          <w:tcW w:w="5580" w:type="dxa"/>
        </w:tcPr>
        <w:p w:rsidR="005D3400" w:rsidRDefault="005D3400" w:rsidP="00344A56">
          <w:pPr>
            <w:spacing w:before="120"/>
            <w:rPr>
              <w:sz w:val="14"/>
            </w:rPr>
          </w:pPr>
        </w:p>
      </w:tc>
      <w:tc>
        <w:tcPr>
          <w:tcW w:w="4059" w:type="dxa"/>
          <w:gridSpan w:val="3"/>
        </w:tcPr>
        <w:p w:rsidR="005D3400" w:rsidRPr="000C7E92" w:rsidRDefault="005D3400" w:rsidP="00344A56">
          <w:pPr>
            <w:rPr>
              <w:sz w:val="16"/>
            </w:rPr>
          </w:pPr>
        </w:p>
      </w:tc>
    </w:tr>
    <w:tr w:rsidR="005D3400" w:rsidTr="00136B79">
      <w:trPr>
        <w:gridAfter w:val="1"/>
        <w:wAfter w:w="567" w:type="dxa"/>
        <w:cantSplit/>
      </w:trPr>
      <w:tc>
        <w:tcPr>
          <w:tcW w:w="8364" w:type="dxa"/>
          <w:gridSpan w:val="3"/>
          <w:tcBorders>
            <w:top w:val="single" w:sz="4" w:space="0" w:color="000000"/>
          </w:tcBorders>
          <w:shd w:val="clear" w:color="auto" w:fill="auto"/>
        </w:tcPr>
        <w:p w:rsidR="005D3400" w:rsidRPr="002D184A" w:rsidRDefault="005D3400" w:rsidP="00B47B9D">
          <w:pPr>
            <w:pStyle w:val="Fuzeile"/>
            <w:spacing w:before="120"/>
            <w:rPr>
              <w:sz w:val="12"/>
            </w:rPr>
          </w:pPr>
          <w:r>
            <w:rPr>
              <w:sz w:val="12"/>
            </w:rPr>
            <w:t xml:space="preserve">Ausgabe-Nr.: 1, Stand: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TIME \@ "yyyy-MM-dd" </w:instrText>
          </w:r>
          <w:r>
            <w:rPr>
              <w:sz w:val="12"/>
            </w:rPr>
            <w:fldChar w:fldCharType="separate"/>
          </w:r>
          <w:r>
            <w:rPr>
              <w:noProof/>
              <w:sz w:val="12"/>
            </w:rPr>
            <w:t>2019-07-09</w:t>
          </w:r>
          <w:r>
            <w:rPr>
              <w:sz w:val="12"/>
            </w:rPr>
            <w:fldChar w:fldCharType="end"/>
          </w:r>
        </w:p>
      </w:tc>
      <w:tc>
        <w:tcPr>
          <w:tcW w:w="850" w:type="dxa"/>
          <w:tcBorders>
            <w:top w:val="single" w:sz="4" w:space="0" w:color="000000"/>
          </w:tcBorders>
          <w:shd w:val="clear" w:color="auto" w:fill="auto"/>
        </w:tcPr>
        <w:p w:rsidR="005D3400" w:rsidRDefault="005D3400" w:rsidP="00344A56">
          <w:pPr>
            <w:pStyle w:val="Fuzeile"/>
            <w:snapToGrid w:val="0"/>
            <w:jc w:val="right"/>
            <w:rPr>
              <w:sz w:val="16"/>
            </w:rPr>
          </w:pPr>
          <w:r>
            <w:rPr>
              <w:rFonts w:ascii="VDE" w:hAnsi="VDE"/>
              <w:noProof/>
              <w:sz w:val="70"/>
              <w:lang w:eastAsia="de-DE"/>
            </w:rPr>
            <w:drawing>
              <wp:inline distT="0" distB="0" distL="0" distR="0">
                <wp:extent cx="452120" cy="371475"/>
                <wp:effectExtent l="19050" t="0" r="508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400" w:rsidRDefault="005D3400" w:rsidP="00136B79">
    <w:pPr>
      <w:pStyle w:val="Fuzeile"/>
      <w:jc w:val="right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6363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463633">
      <w:rPr>
        <w:noProof/>
        <w:sz w:val="16"/>
      </w:rPr>
      <w:t>1</w:t>
    </w:r>
    <w:r>
      <w:rPr>
        <w:sz w:val="16"/>
      </w:rPr>
      <w:fldChar w:fldCharType="end"/>
    </w:r>
  </w:p>
  <w:p w:rsidR="005D3400" w:rsidRDefault="005D34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01" w:rsidRDefault="00387E01" w:rsidP="00C6228C">
      <w:r>
        <w:separator/>
      </w:r>
    </w:p>
  </w:footnote>
  <w:footnote w:type="continuationSeparator" w:id="0">
    <w:p w:rsidR="00387E01" w:rsidRDefault="00387E01" w:rsidP="00C6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5033"/>
      <w:gridCol w:w="4323"/>
    </w:tblGrid>
    <w:tr w:rsidR="005D3400" w:rsidTr="003B6C0D">
      <w:trPr>
        <w:cantSplit/>
      </w:trPr>
      <w:tc>
        <w:tcPr>
          <w:tcW w:w="5033" w:type="dxa"/>
          <w:shd w:val="clear" w:color="auto" w:fill="auto"/>
        </w:tcPr>
        <w:p w:rsidR="005D3400" w:rsidRDefault="005D3400" w:rsidP="00344A56">
          <w:pPr>
            <w:snapToGrid w:val="0"/>
            <w:spacing w:line="360" w:lineRule="exact"/>
            <w:rPr>
              <w:rFonts w:cs="Arial"/>
              <w:b/>
              <w:spacing w:val="5"/>
              <w:sz w:val="30"/>
            </w:rPr>
          </w:pPr>
          <w:r>
            <w:rPr>
              <w:rFonts w:cs="Arial"/>
              <w:b/>
              <w:spacing w:val="5"/>
              <w:sz w:val="30"/>
            </w:rPr>
            <w:t>VDE Prüf- und</w:t>
          </w:r>
        </w:p>
        <w:p w:rsidR="005D3400" w:rsidRDefault="005D3400" w:rsidP="00344A56">
          <w:pPr>
            <w:pStyle w:val="Kopfzeile"/>
            <w:spacing w:line="360" w:lineRule="exact"/>
            <w:rPr>
              <w:rFonts w:cs="Arial"/>
              <w:b/>
              <w:spacing w:val="5"/>
              <w:sz w:val="30"/>
            </w:rPr>
          </w:pPr>
          <w:r>
            <w:rPr>
              <w:rFonts w:cs="Arial"/>
              <w:b/>
              <w:spacing w:val="5"/>
              <w:sz w:val="30"/>
            </w:rPr>
            <w:t>Zertifizierungsinstitut</w:t>
          </w:r>
        </w:p>
      </w:tc>
      <w:tc>
        <w:tcPr>
          <w:tcW w:w="4323" w:type="dxa"/>
          <w:shd w:val="clear" w:color="auto" w:fill="auto"/>
        </w:tcPr>
        <w:p w:rsidR="005D3400" w:rsidRDefault="005D3400" w:rsidP="00344A56">
          <w:pPr>
            <w:snapToGrid w:val="0"/>
            <w:jc w:val="right"/>
            <w:rPr>
              <w:b/>
              <w:sz w:val="20"/>
              <w:lang w:val="en-GB"/>
            </w:rPr>
          </w:pPr>
          <w:r>
            <w:rPr>
              <w:rFonts w:ascii="VDE" w:hAnsi="VDE"/>
              <w:b/>
              <w:noProof/>
              <w:spacing w:val="5"/>
              <w:sz w:val="70"/>
              <w:lang w:eastAsia="de-DE"/>
            </w:rPr>
            <w:drawing>
              <wp:inline distT="0" distB="0" distL="0" distR="0">
                <wp:extent cx="1276350" cy="29146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400" w:rsidRPr="00DC4EEE" w:rsidRDefault="005D3400" w:rsidP="0033130F">
    <w:pPr>
      <w:tabs>
        <w:tab w:val="right" w:pos="6719"/>
        <w:tab w:val="left" w:pos="8080"/>
      </w:tabs>
      <w:ind w:left="-142"/>
      <w:rPr>
        <w:b/>
        <w:sz w:val="20"/>
      </w:rPr>
    </w:pPr>
    <w:r>
      <w:rPr>
        <w:b/>
        <w:sz w:val="20"/>
      </w:rPr>
      <w:t xml:space="preserve"> Geschäftsstelle Arbeiten unter Spannung (AuS)</w:t>
    </w:r>
    <w:r>
      <w:rPr>
        <w:b/>
        <w:sz w:val="20"/>
      </w:rPr>
      <w:tab/>
    </w:r>
    <w:r w:rsidRPr="00DC4EEE">
      <w:rPr>
        <w:i/>
        <w:sz w:val="20"/>
      </w:rPr>
      <w:tab/>
    </w:r>
    <w:r>
      <w:rPr>
        <w:i/>
        <w:sz w:val="20"/>
      </w:rPr>
      <w:t xml:space="preserve"> </w:t>
    </w:r>
    <w:r>
      <w:rPr>
        <w:b/>
        <w:sz w:val="20"/>
      </w:rPr>
      <w:t>Anlage 1</w:t>
    </w:r>
  </w:p>
  <w:p w:rsidR="005D3400" w:rsidRDefault="005D3400" w:rsidP="00D955DF">
    <w:pPr>
      <w:pBdr>
        <w:bottom w:val="single" w:sz="4" w:space="1" w:color="auto"/>
      </w:pBdr>
      <w:tabs>
        <w:tab w:val="left" w:pos="6719"/>
        <w:tab w:val="left" w:pos="6946"/>
      </w:tabs>
      <w:ind w:left="-142"/>
      <w:rPr>
        <w:sz w:val="20"/>
        <w:lang w:val="fr-FR"/>
      </w:rPr>
    </w:pPr>
    <w:r>
      <w:rPr>
        <w:b/>
        <w:sz w:val="20"/>
      </w:rPr>
      <w:t xml:space="preserve"> </w:t>
    </w:r>
    <w:r>
      <w:rPr>
        <w:b/>
        <w:sz w:val="20"/>
        <w:lang w:val="fr-FR"/>
      </w:rPr>
      <w:t>Tel. :</w:t>
    </w:r>
    <w:r>
      <w:rPr>
        <w:sz w:val="20"/>
        <w:lang w:val="fr-FR"/>
      </w:rPr>
      <w:t xml:space="preserve"> +49 69 83 06-634   </w:t>
    </w:r>
    <w:r>
      <w:rPr>
        <w:b/>
        <w:sz w:val="20"/>
        <w:lang w:val="fr-FR"/>
      </w:rPr>
      <w:t>Fax :</w:t>
    </w:r>
    <w:r>
      <w:rPr>
        <w:sz w:val="20"/>
        <w:lang w:val="fr-FR"/>
      </w:rPr>
      <w:t xml:space="preserve"> +49 69 83 06-578   </w:t>
    </w:r>
    <w:proofErr w:type="spellStart"/>
    <w:r>
      <w:rPr>
        <w:b/>
        <w:sz w:val="20"/>
        <w:lang w:val="fr-FR"/>
      </w:rPr>
      <w:t>E-Mail</w:t>
    </w:r>
    <w:proofErr w:type="spellEnd"/>
    <w:r w:rsidRPr="0033130F">
      <w:rPr>
        <w:b/>
        <w:sz w:val="20"/>
        <w:lang w:val="fr-FR"/>
      </w:rPr>
      <w:t>:</w:t>
    </w:r>
    <w:r>
      <w:rPr>
        <w:sz w:val="20"/>
        <w:lang w:val="fr-FR"/>
      </w:rPr>
      <w:t xml:space="preserve"> </w:t>
    </w:r>
    <w:hyperlink r:id="rId2" w:history="1">
      <w:r w:rsidRPr="00DA7E8B">
        <w:rPr>
          <w:rStyle w:val="Hyperlink"/>
          <w:sz w:val="20"/>
          <w:lang w:val="fr-FR"/>
        </w:rPr>
        <w:t>audit@vde.com</w:t>
      </w:r>
    </w:hyperlink>
  </w:p>
  <w:p w:rsidR="005D3400" w:rsidRDefault="005D3400" w:rsidP="0033130F">
    <w:pPr>
      <w:tabs>
        <w:tab w:val="left" w:pos="6719"/>
        <w:tab w:val="left" w:pos="6946"/>
      </w:tabs>
      <w:ind w:left="-142"/>
      <w:rPr>
        <w:sz w:val="20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d7hifgDIxSAmXV3uuaJkyO+Hlbk=" w:salt="Cl3eNitvzS/29WPigQImdA==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6861"/>
    <w:rsid w:val="00030C58"/>
    <w:rsid w:val="00091659"/>
    <w:rsid w:val="000A2352"/>
    <w:rsid w:val="00111F11"/>
    <w:rsid w:val="00136B79"/>
    <w:rsid w:val="001C0B3C"/>
    <w:rsid w:val="001C4FDD"/>
    <w:rsid w:val="00205527"/>
    <w:rsid w:val="00224414"/>
    <w:rsid w:val="00255798"/>
    <w:rsid w:val="002716EF"/>
    <w:rsid w:val="002B51D0"/>
    <w:rsid w:val="002E6A59"/>
    <w:rsid w:val="002F1A4B"/>
    <w:rsid w:val="0033130F"/>
    <w:rsid w:val="003323B8"/>
    <w:rsid w:val="00344A56"/>
    <w:rsid w:val="00387E01"/>
    <w:rsid w:val="003A6CD0"/>
    <w:rsid w:val="003B6C0D"/>
    <w:rsid w:val="003E2C02"/>
    <w:rsid w:val="003F2C49"/>
    <w:rsid w:val="004577B0"/>
    <w:rsid w:val="00463633"/>
    <w:rsid w:val="0047784E"/>
    <w:rsid w:val="005410DF"/>
    <w:rsid w:val="005D3400"/>
    <w:rsid w:val="005E7C1D"/>
    <w:rsid w:val="0063584A"/>
    <w:rsid w:val="006445FE"/>
    <w:rsid w:val="006E2CCD"/>
    <w:rsid w:val="00736AD9"/>
    <w:rsid w:val="007B6D3F"/>
    <w:rsid w:val="007E16EB"/>
    <w:rsid w:val="00886FFB"/>
    <w:rsid w:val="00902DC4"/>
    <w:rsid w:val="0092573B"/>
    <w:rsid w:val="009A3351"/>
    <w:rsid w:val="009C22D3"/>
    <w:rsid w:val="009E081C"/>
    <w:rsid w:val="00AC6861"/>
    <w:rsid w:val="00B46C07"/>
    <w:rsid w:val="00B47B9D"/>
    <w:rsid w:val="00B915C4"/>
    <w:rsid w:val="00C61FEF"/>
    <w:rsid w:val="00C62157"/>
    <w:rsid w:val="00C6228C"/>
    <w:rsid w:val="00CF6744"/>
    <w:rsid w:val="00D03C07"/>
    <w:rsid w:val="00D04D8A"/>
    <w:rsid w:val="00D14C97"/>
    <w:rsid w:val="00D27EE6"/>
    <w:rsid w:val="00D319E3"/>
    <w:rsid w:val="00D42F2B"/>
    <w:rsid w:val="00D765AB"/>
    <w:rsid w:val="00D955DF"/>
    <w:rsid w:val="00DC0F8B"/>
    <w:rsid w:val="00DE5203"/>
    <w:rsid w:val="00E34BE7"/>
    <w:rsid w:val="00E4511D"/>
    <w:rsid w:val="00EB37F5"/>
    <w:rsid w:val="00EF7640"/>
    <w:rsid w:val="00F33D93"/>
    <w:rsid w:val="00F57F19"/>
    <w:rsid w:val="00FA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C1D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622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228C"/>
    <w:rPr>
      <w:sz w:val="24"/>
      <w:szCs w:val="22"/>
      <w:lang w:val="de-DE"/>
    </w:rPr>
  </w:style>
  <w:style w:type="paragraph" w:styleId="Fuzeile">
    <w:name w:val="footer"/>
    <w:basedOn w:val="Standard"/>
    <w:link w:val="FuzeileZchn"/>
    <w:unhideWhenUsed/>
    <w:rsid w:val="00C62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228C"/>
    <w:rPr>
      <w:sz w:val="24"/>
      <w:szCs w:val="22"/>
      <w:lang w:val="de-DE"/>
    </w:rPr>
  </w:style>
  <w:style w:type="character" w:styleId="Seitenzahl">
    <w:name w:val="page number"/>
    <w:rsid w:val="00C6228C"/>
  </w:style>
  <w:style w:type="character" w:styleId="Hyperlink">
    <w:name w:val="Hyperlink"/>
    <w:uiPriority w:val="99"/>
    <w:unhideWhenUsed/>
    <w:rsid w:val="00D955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dit@vd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8962-5B71-4F5C-A505-3FE49795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VDE Prüfinstitut</Company>
  <LinksUpToDate>false</LinksUpToDate>
  <CharactersWithSpaces>1338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mailto:audit@vde.com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Eberhard Engelmann</dc:creator>
  <cp:lastModifiedBy>Joachim</cp:lastModifiedBy>
  <cp:revision>2</cp:revision>
  <cp:lastPrinted>2010-11-29T10:46:00Z</cp:lastPrinted>
  <dcterms:created xsi:type="dcterms:W3CDTF">2019-07-09T20:49:00Z</dcterms:created>
  <dcterms:modified xsi:type="dcterms:W3CDTF">2019-07-09T20:49:00Z</dcterms:modified>
</cp:coreProperties>
</file>